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A9E84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🧾</w:t>
      </w:r>
      <w:r w:rsidRPr="00564F23">
        <w:rPr>
          <w:b/>
          <w:bCs/>
        </w:rPr>
        <w:t xml:space="preserve"> FICHA TÉCNICA – CAFÉ TORRADO E MOÍDO BOM DIA</w:t>
      </w:r>
    </w:p>
    <w:p w14:paraId="58F01AE6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🏭</w:t>
      </w:r>
      <w:r w:rsidRPr="00564F23">
        <w:rPr>
          <w:b/>
          <w:bCs/>
        </w:rPr>
        <w:t xml:space="preserve"> Identificação do Produto</w:t>
      </w:r>
    </w:p>
    <w:p w14:paraId="0E44C771" w14:textId="77777777" w:rsidR="00564F23" w:rsidRPr="00564F23" w:rsidRDefault="00564F23" w:rsidP="00564F23">
      <w:pPr>
        <w:numPr>
          <w:ilvl w:val="0"/>
          <w:numId w:val="19"/>
        </w:numPr>
      </w:pPr>
      <w:r w:rsidRPr="00564F23">
        <w:rPr>
          <w:b/>
          <w:bCs/>
        </w:rPr>
        <w:t>Produto:</w:t>
      </w:r>
      <w:r w:rsidRPr="00564F23">
        <w:t xml:space="preserve"> Café Torrado e Moído </w:t>
      </w:r>
    </w:p>
    <w:p w14:paraId="7FA40460" w14:textId="77777777" w:rsidR="00564F23" w:rsidRPr="00564F23" w:rsidRDefault="00564F23" w:rsidP="00564F23">
      <w:pPr>
        <w:numPr>
          <w:ilvl w:val="0"/>
          <w:numId w:val="19"/>
        </w:numPr>
      </w:pPr>
      <w:r w:rsidRPr="00564F23">
        <w:rPr>
          <w:b/>
          <w:bCs/>
        </w:rPr>
        <w:t>Marca:</w:t>
      </w:r>
      <w:r w:rsidRPr="00564F23">
        <w:t xml:space="preserve"> Bom Dia </w:t>
      </w:r>
    </w:p>
    <w:p w14:paraId="5248DE45" w14:textId="77777777" w:rsidR="00564F23" w:rsidRPr="00564F23" w:rsidRDefault="00564F23" w:rsidP="00564F23">
      <w:pPr>
        <w:numPr>
          <w:ilvl w:val="0"/>
          <w:numId w:val="19"/>
        </w:numPr>
      </w:pPr>
      <w:r w:rsidRPr="00564F23">
        <w:rPr>
          <w:b/>
          <w:bCs/>
        </w:rPr>
        <w:t>Categoria:</w:t>
      </w:r>
      <w:r w:rsidRPr="00564F23">
        <w:t xml:space="preserve"> Café torrado e moído </w:t>
      </w:r>
    </w:p>
    <w:p w14:paraId="5083DF99" w14:textId="77777777" w:rsidR="00564F23" w:rsidRPr="00564F23" w:rsidRDefault="00564F23" w:rsidP="00564F23">
      <w:pPr>
        <w:numPr>
          <w:ilvl w:val="0"/>
          <w:numId w:val="19"/>
        </w:numPr>
      </w:pPr>
      <w:r w:rsidRPr="00564F23">
        <w:rPr>
          <w:b/>
          <w:bCs/>
        </w:rPr>
        <w:t>Embalagens comuns:</w:t>
      </w:r>
      <w:r w:rsidRPr="00564F23">
        <w:t xml:space="preserve"> 250 g / 500 g / 1 kg (varia por linha) </w:t>
      </w:r>
    </w:p>
    <w:p w14:paraId="6E25C4F3" w14:textId="77777777" w:rsidR="00564F23" w:rsidRPr="00564F23" w:rsidRDefault="00564F23" w:rsidP="00564F23">
      <w:pPr>
        <w:numPr>
          <w:ilvl w:val="0"/>
          <w:numId w:val="19"/>
        </w:numPr>
      </w:pPr>
      <w:r w:rsidRPr="00564F23">
        <w:rPr>
          <w:b/>
          <w:bCs/>
        </w:rPr>
        <w:t>Origem:</w:t>
      </w:r>
      <w:r w:rsidRPr="00564F23">
        <w:t xml:space="preserve"> Brasil </w:t>
      </w:r>
    </w:p>
    <w:p w14:paraId="3A018C59" w14:textId="77777777" w:rsidR="00564F23" w:rsidRPr="00564F23" w:rsidRDefault="00564F23" w:rsidP="00564F23">
      <w:r w:rsidRPr="00564F23">
        <w:pict w14:anchorId="34C5D24B">
          <v:rect id="_x0000_i2575" style="width:0;height:1.5pt" o:hralign="center" o:hrstd="t" o:hr="t" fillcolor="#a0a0a0" stroked="f"/>
        </w:pict>
      </w:r>
    </w:p>
    <w:p w14:paraId="687205BA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🏢</w:t>
      </w:r>
      <w:r w:rsidRPr="00564F23">
        <w:rPr>
          <w:b/>
          <w:bCs/>
        </w:rPr>
        <w:t xml:space="preserve"> Dados da Empresa (Fabricante)</w:t>
      </w:r>
    </w:p>
    <w:p w14:paraId="795290C6" w14:textId="77777777" w:rsidR="00564F23" w:rsidRPr="00564F23" w:rsidRDefault="00564F23" w:rsidP="00564F23">
      <w:pPr>
        <w:numPr>
          <w:ilvl w:val="0"/>
          <w:numId w:val="20"/>
        </w:numPr>
      </w:pPr>
      <w:r w:rsidRPr="00564F23">
        <w:rPr>
          <w:b/>
          <w:bCs/>
        </w:rPr>
        <w:t>Razão social:</w:t>
      </w:r>
      <w:r w:rsidRPr="00564F23">
        <w:t xml:space="preserve"> Café Bom Dia Ltda </w:t>
      </w:r>
    </w:p>
    <w:p w14:paraId="6F8904D2" w14:textId="77777777" w:rsidR="00564F23" w:rsidRPr="00564F23" w:rsidRDefault="00564F23" w:rsidP="00564F23">
      <w:pPr>
        <w:numPr>
          <w:ilvl w:val="0"/>
          <w:numId w:val="20"/>
        </w:numPr>
      </w:pPr>
      <w:r w:rsidRPr="00564F23">
        <w:rPr>
          <w:b/>
          <w:bCs/>
        </w:rPr>
        <w:t>Marca comercial:</w:t>
      </w:r>
      <w:r w:rsidRPr="00564F23">
        <w:t xml:space="preserve"> Café Bom Dia </w:t>
      </w:r>
    </w:p>
    <w:p w14:paraId="768AE718" w14:textId="77777777" w:rsidR="00564F23" w:rsidRPr="00564F23" w:rsidRDefault="00564F23" w:rsidP="00564F23">
      <w:pPr>
        <w:numPr>
          <w:ilvl w:val="0"/>
          <w:numId w:val="20"/>
        </w:numPr>
      </w:pPr>
      <w:r w:rsidRPr="00564F23">
        <w:rPr>
          <w:b/>
          <w:bCs/>
        </w:rPr>
        <w:t>Segmento:</w:t>
      </w:r>
      <w:r w:rsidRPr="00564F23">
        <w:t xml:space="preserve"> Torrefação e moagem de café </w:t>
      </w:r>
    </w:p>
    <w:p w14:paraId="49D078D5" w14:textId="77777777" w:rsidR="00564F23" w:rsidRPr="00564F23" w:rsidRDefault="00564F23" w:rsidP="00564F23">
      <w:pPr>
        <w:numPr>
          <w:ilvl w:val="0"/>
          <w:numId w:val="20"/>
        </w:numPr>
      </w:pPr>
      <w:r w:rsidRPr="00564F23">
        <w:rPr>
          <w:b/>
          <w:bCs/>
        </w:rPr>
        <w:t>Localização (sede):</w:t>
      </w:r>
      <w:r w:rsidRPr="00564F23">
        <w:t xml:space="preserve"> Varginha – Minas Gerais – Brasil </w:t>
      </w:r>
    </w:p>
    <w:p w14:paraId="5DB8599F" w14:textId="77777777" w:rsidR="00564F23" w:rsidRPr="00564F23" w:rsidRDefault="00564F23" w:rsidP="00564F23">
      <w:pPr>
        <w:numPr>
          <w:ilvl w:val="0"/>
          <w:numId w:val="20"/>
        </w:numPr>
      </w:pPr>
      <w:r w:rsidRPr="00564F23">
        <w:rPr>
          <w:b/>
          <w:bCs/>
        </w:rPr>
        <w:t>História da empresa:</w:t>
      </w:r>
      <w:r w:rsidRPr="00564F23">
        <w:t xml:space="preserve"> Empresa familiar com origem em 1895, tradicional na produção de café no Brasil </w:t>
      </w:r>
    </w:p>
    <w:p w14:paraId="0453053A" w14:textId="77777777" w:rsidR="00564F23" w:rsidRPr="00564F23" w:rsidRDefault="00564F23" w:rsidP="00564F23">
      <w:pPr>
        <w:numPr>
          <w:ilvl w:val="0"/>
          <w:numId w:val="20"/>
        </w:numPr>
      </w:pPr>
      <w:r w:rsidRPr="00564F23">
        <w:rPr>
          <w:b/>
          <w:bCs/>
        </w:rPr>
        <w:t>Registro e fiscalização:</w:t>
      </w:r>
      <w:r w:rsidRPr="00564F23">
        <w:t xml:space="preserve"> Produto regulado pelo MAPA (Ministério da Agricultura e Pecuária) </w:t>
      </w:r>
    </w:p>
    <w:p w14:paraId="7FFC3B16" w14:textId="77777777" w:rsidR="00564F23" w:rsidRPr="00564F23" w:rsidRDefault="00564F23" w:rsidP="00564F23">
      <w:r w:rsidRPr="00564F23">
        <w:rPr>
          <w:rFonts w:ascii="Segoe UI Emoji" w:hAnsi="Segoe UI Emoji" w:cs="Segoe UI Emoji"/>
        </w:rPr>
        <w:t>📌</w:t>
      </w:r>
      <w:r w:rsidRPr="00564F23">
        <w:t xml:space="preserve"> A empresa atua no mercado nacional com diversas linhas de café torrado e moído e </w:t>
      </w:r>
      <w:proofErr w:type="spellStart"/>
      <w:r w:rsidRPr="00564F23">
        <w:t>espresso</w:t>
      </w:r>
      <w:proofErr w:type="spellEnd"/>
      <w:r w:rsidRPr="00564F23">
        <w:t>.</w:t>
      </w:r>
    </w:p>
    <w:p w14:paraId="0A73C3F7" w14:textId="77777777" w:rsidR="00564F23" w:rsidRPr="00564F23" w:rsidRDefault="00564F23" w:rsidP="00564F23">
      <w:r w:rsidRPr="00564F23">
        <w:pict w14:anchorId="24215CF7">
          <v:rect id="_x0000_i2576" style="width:0;height:1.5pt" o:hralign="center" o:hrstd="t" o:hr="t" fillcolor="#a0a0a0" stroked="f"/>
        </w:pict>
      </w:r>
    </w:p>
    <w:p w14:paraId="16318FB5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🌱</w:t>
      </w:r>
      <w:r w:rsidRPr="00564F23">
        <w:rPr>
          <w:b/>
          <w:bCs/>
        </w:rPr>
        <w:t xml:space="preserve"> Composição</w:t>
      </w:r>
    </w:p>
    <w:p w14:paraId="0662D658" w14:textId="77777777" w:rsidR="00564F23" w:rsidRPr="00564F23" w:rsidRDefault="00564F23" w:rsidP="00564F23">
      <w:pPr>
        <w:numPr>
          <w:ilvl w:val="0"/>
          <w:numId w:val="21"/>
        </w:numPr>
      </w:pPr>
      <w:r w:rsidRPr="00564F23">
        <w:t xml:space="preserve">Café torrado e moído (geralmente 100% café arábica ou blend arábica/conilon, dependendo da linha) </w:t>
      </w:r>
    </w:p>
    <w:p w14:paraId="18C59B4E" w14:textId="77777777" w:rsidR="00564F23" w:rsidRPr="00564F23" w:rsidRDefault="00564F23" w:rsidP="00564F23">
      <w:r w:rsidRPr="00564F23">
        <w:pict w14:anchorId="2EF841C7">
          <v:rect id="_x0000_i2577" style="width:0;height:1.5pt" o:hralign="center" o:hrstd="t" o:hr="t" fillcolor="#a0a0a0" stroked="f"/>
        </w:pict>
      </w:r>
    </w:p>
    <w:p w14:paraId="6FE3AEB0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⚙️</w:t>
      </w:r>
      <w:r w:rsidRPr="00564F23">
        <w:rPr>
          <w:b/>
          <w:bCs/>
        </w:rPr>
        <w:t xml:space="preserve"> Características do Produto</w:t>
      </w:r>
    </w:p>
    <w:p w14:paraId="0CB18E5A" w14:textId="77777777" w:rsidR="00564F23" w:rsidRPr="00564F23" w:rsidRDefault="00564F23" w:rsidP="00564F23">
      <w:pPr>
        <w:numPr>
          <w:ilvl w:val="0"/>
          <w:numId w:val="22"/>
        </w:numPr>
      </w:pPr>
      <w:r w:rsidRPr="00564F23">
        <w:rPr>
          <w:b/>
          <w:bCs/>
        </w:rPr>
        <w:t>Torra:</w:t>
      </w:r>
      <w:r w:rsidRPr="00564F23">
        <w:t xml:space="preserve"> Média (tradicional da linha) </w:t>
      </w:r>
    </w:p>
    <w:p w14:paraId="12AEC247" w14:textId="77777777" w:rsidR="00564F23" w:rsidRPr="00564F23" w:rsidRDefault="00564F23" w:rsidP="00564F23">
      <w:pPr>
        <w:numPr>
          <w:ilvl w:val="0"/>
          <w:numId w:val="22"/>
        </w:numPr>
      </w:pPr>
      <w:r w:rsidRPr="00564F23">
        <w:rPr>
          <w:b/>
          <w:bCs/>
        </w:rPr>
        <w:t>Moagem:</w:t>
      </w:r>
      <w:r w:rsidRPr="00564F23">
        <w:t xml:space="preserve"> Fina (ideal para coado/filtro) </w:t>
      </w:r>
    </w:p>
    <w:p w14:paraId="555FDE61" w14:textId="77777777" w:rsidR="00564F23" w:rsidRPr="00564F23" w:rsidRDefault="00564F23" w:rsidP="00564F23">
      <w:pPr>
        <w:numPr>
          <w:ilvl w:val="0"/>
          <w:numId w:val="22"/>
        </w:numPr>
      </w:pPr>
      <w:r w:rsidRPr="00564F23">
        <w:rPr>
          <w:b/>
          <w:bCs/>
        </w:rPr>
        <w:t>Bebida:</w:t>
      </w:r>
      <w:r w:rsidRPr="00564F23">
        <w:t xml:space="preserve"> Forte e encorpada (varia por versão: tradicional, extraforte, gourmet) </w:t>
      </w:r>
    </w:p>
    <w:p w14:paraId="59E31F1B" w14:textId="77777777" w:rsidR="00564F23" w:rsidRPr="00564F23" w:rsidRDefault="00564F23" w:rsidP="00564F23">
      <w:pPr>
        <w:numPr>
          <w:ilvl w:val="0"/>
          <w:numId w:val="22"/>
        </w:numPr>
      </w:pPr>
      <w:r w:rsidRPr="00564F23">
        <w:rPr>
          <w:b/>
          <w:bCs/>
        </w:rPr>
        <w:lastRenderedPageBreak/>
        <w:t>Aroma:</w:t>
      </w:r>
      <w:r w:rsidRPr="00564F23">
        <w:t xml:space="preserve"> Intenso </w:t>
      </w:r>
    </w:p>
    <w:p w14:paraId="792D2FEA" w14:textId="77777777" w:rsidR="00564F23" w:rsidRPr="00564F23" w:rsidRDefault="00564F23" w:rsidP="00564F23">
      <w:pPr>
        <w:numPr>
          <w:ilvl w:val="0"/>
          <w:numId w:val="22"/>
        </w:numPr>
      </w:pPr>
      <w:r w:rsidRPr="00564F23">
        <w:rPr>
          <w:b/>
          <w:bCs/>
        </w:rPr>
        <w:t>Sabor:</w:t>
      </w:r>
      <w:r w:rsidRPr="00564F23">
        <w:t xml:space="preserve"> Marcante e equilibrado </w:t>
      </w:r>
    </w:p>
    <w:p w14:paraId="55940D6E" w14:textId="77777777" w:rsidR="00564F23" w:rsidRPr="00564F23" w:rsidRDefault="00564F23" w:rsidP="00564F23">
      <w:r w:rsidRPr="00564F23">
        <w:pict w14:anchorId="0500452A">
          <v:rect id="_x0000_i2578" style="width:0;height:1.5pt" o:hralign="center" o:hrstd="t" o:hr="t" fillcolor="#a0a0a0" stroked="f"/>
        </w:pict>
      </w:r>
    </w:p>
    <w:p w14:paraId="2BD424AE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🍽️</w:t>
      </w:r>
      <w:r w:rsidRPr="00564F23">
        <w:rPr>
          <w:b/>
          <w:bCs/>
        </w:rPr>
        <w:t xml:space="preserve"> Tabela Nutricional (porção de 50 ml – 1 xícara de café coado)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0"/>
        <w:gridCol w:w="1344"/>
        <w:gridCol w:w="705"/>
      </w:tblGrid>
      <w:tr w:rsidR="00564F23" w:rsidRPr="00564F23" w14:paraId="41FE86CF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48FFA63" w14:textId="77777777" w:rsidR="00564F23" w:rsidRPr="00564F23" w:rsidRDefault="00564F23" w:rsidP="00564F23">
            <w:pPr>
              <w:rPr>
                <w:b/>
                <w:bCs/>
              </w:rPr>
            </w:pPr>
            <w:r w:rsidRPr="00564F23">
              <w:rPr>
                <w:b/>
                <w:bCs/>
              </w:rPr>
              <w:t>Componente</w:t>
            </w:r>
          </w:p>
        </w:tc>
        <w:tc>
          <w:tcPr>
            <w:tcW w:w="0" w:type="auto"/>
            <w:vAlign w:val="center"/>
            <w:hideMark/>
          </w:tcPr>
          <w:p w14:paraId="22854CE8" w14:textId="77777777" w:rsidR="00564F23" w:rsidRPr="00564F23" w:rsidRDefault="00564F23" w:rsidP="00564F23">
            <w:pPr>
              <w:rPr>
                <w:b/>
                <w:bCs/>
              </w:rPr>
            </w:pPr>
            <w:r w:rsidRPr="00564F23">
              <w:rPr>
                <w:b/>
                <w:bCs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6EE428CF" w14:textId="77777777" w:rsidR="00564F23" w:rsidRPr="00564F23" w:rsidRDefault="00564F23" w:rsidP="00564F23">
            <w:pPr>
              <w:rPr>
                <w:b/>
                <w:bCs/>
              </w:rPr>
            </w:pPr>
            <w:r w:rsidRPr="00564F23">
              <w:rPr>
                <w:b/>
                <w:bCs/>
              </w:rPr>
              <w:t>%VD*</w:t>
            </w:r>
          </w:p>
        </w:tc>
      </w:tr>
      <w:tr w:rsidR="00564F23" w:rsidRPr="00564F23" w14:paraId="306C788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86858B" w14:textId="77777777" w:rsidR="00564F23" w:rsidRPr="00564F23" w:rsidRDefault="00564F23" w:rsidP="00564F23">
            <w:r w:rsidRPr="00564F23">
              <w:t>Valor energético</w:t>
            </w:r>
          </w:p>
        </w:tc>
        <w:tc>
          <w:tcPr>
            <w:tcW w:w="0" w:type="auto"/>
            <w:vAlign w:val="center"/>
            <w:hideMark/>
          </w:tcPr>
          <w:p w14:paraId="2FBE173D" w14:textId="77777777" w:rsidR="00564F23" w:rsidRPr="00564F23" w:rsidRDefault="00564F23" w:rsidP="00564F23">
            <w:r w:rsidRPr="00564F23">
              <w:t>0 a 3 kcal</w:t>
            </w:r>
          </w:p>
        </w:tc>
        <w:tc>
          <w:tcPr>
            <w:tcW w:w="0" w:type="auto"/>
            <w:vAlign w:val="center"/>
            <w:hideMark/>
          </w:tcPr>
          <w:p w14:paraId="2A8E4EA9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436048F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C5858F6" w14:textId="77777777" w:rsidR="00564F23" w:rsidRPr="00564F23" w:rsidRDefault="00564F23" w:rsidP="00564F23">
            <w:r w:rsidRPr="00564F23">
              <w:t>Carboidratos</w:t>
            </w:r>
          </w:p>
        </w:tc>
        <w:tc>
          <w:tcPr>
            <w:tcW w:w="0" w:type="auto"/>
            <w:vAlign w:val="center"/>
            <w:hideMark/>
          </w:tcPr>
          <w:p w14:paraId="7459BC9E" w14:textId="77777777" w:rsidR="00564F23" w:rsidRPr="00564F23" w:rsidRDefault="00564F23" w:rsidP="00564F23">
            <w:r w:rsidRPr="00564F23">
              <w:t>0 g</w:t>
            </w:r>
          </w:p>
        </w:tc>
        <w:tc>
          <w:tcPr>
            <w:tcW w:w="0" w:type="auto"/>
            <w:vAlign w:val="center"/>
            <w:hideMark/>
          </w:tcPr>
          <w:p w14:paraId="31A5DEC7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3F9C67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FDD03CD" w14:textId="77777777" w:rsidR="00564F23" w:rsidRPr="00564F23" w:rsidRDefault="00564F23" w:rsidP="00564F23">
            <w:r w:rsidRPr="00564F23">
              <w:t>Proteínas</w:t>
            </w:r>
          </w:p>
        </w:tc>
        <w:tc>
          <w:tcPr>
            <w:tcW w:w="0" w:type="auto"/>
            <w:vAlign w:val="center"/>
            <w:hideMark/>
          </w:tcPr>
          <w:p w14:paraId="3CE7ACE9" w14:textId="77777777" w:rsidR="00564F23" w:rsidRPr="00564F23" w:rsidRDefault="00564F23" w:rsidP="00564F23">
            <w:r w:rsidRPr="00564F23">
              <w:t>0 g</w:t>
            </w:r>
          </w:p>
        </w:tc>
        <w:tc>
          <w:tcPr>
            <w:tcW w:w="0" w:type="auto"/>
            <w:vAlign w:val="center"/>
            <w:hideMark/>
          </w:tcPr>
          <w:p w14:paraId="1EE12D87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227A785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3913E5" w14:textId="77777777" w:rsidR="00564F23" w:rsidRPr="00564F23" w:rsidRDefault="00564F23" w:rsidP="00564F23">
            <w:r w:rsidRPr="00564F23">
              <w:t>Gorduras totais</w:t>
            </w:r>
          </w:p>
        </w:tc>
        <w:tc>
          <w:tcPr>
            <w:tcW w:w="0" w:type="auto"/>
            <w:vAlign w:val="center"/>
            <w:hideMark/>
          </w:tcPr>
          <w:p w14:paraId="1EBD1AB9" w14:textId="77777777" w:rsidR="00564F23" w:rsidRPr="00564F23" w:rsidRDefault="00564F23" w:rsidP="00564F23">
            <w:r w:rsidRPr="00564F23">
              <w:t>0 g</w:t>
            </w:r>
          </w:p>
        </w:tc>
        <w:tc>
          <w:tcPr>
            <w:tcW w:w="0" w:type="auto"/>
            <w:vAlign w:val="center"/>
            <w:hideMark/>
          </w:tcPr>
          <w:p w14:paraId="57B6FFA6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16E59FD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67972B" w14:textId="77777777" w:rsidR="00564F23" w:rsidRPr="00564F23" w:rsidRDefault="00564F23" w:rsidP="00564F23">
            <w:r w:rsidRPr="00564F23">
              <w:t>Gorduras saturadas</w:t>
            </w:r>
          </w:p>
        </w:tc>
        <w:tc>
          <w:tcPr>
            <w:tcW w:w="0" w:type="auto"/>
            <w:vAlign w:val="center"/>
            <w:hideMark/>
          </w:tcPr>
          <w:p w14:paraId="541F263C" w14:textId="77777777" w:rsidR="00564F23" w:rsidRPr="00564F23" w:rsidRDefault="00564F23" w:rsidP="00564F23">
            <w:r w:rsidRPr="00564F23">
              <w:t>0 g</w:t>
            </w:r>
          </w:p>
        </w:tc>
        <w:tc>
          <w:tcPr>
            <w:tcW w:w="0" w:type="auto"/>
            <w:vAlign w:val="center"/>
            <w:hideMark/>
          </w:tcPr>
          <w:p w14:paraId="4A0AAEED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442D80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2323B4D" w14:textId="77777777" w:rsidR="00564F23" w:rsidRPr="00564F23" w:rsidRDefault="00564F23" w:rsidP="00564F23">
            <w:r w:rsidRPr="00564F23">
              <w:t>Gorduras trans</w:t>
            </w:r>
          </w:p>
        </w:tc>
        <w:tc>
          <w:tcPr>
            <w:tcW w:w="0" w:type="auto"/>
            <w:vAlign w:val="center"/>
            <w:hideMark/>
          </w:tcPr>
          <w:p w14:paraId="5C19A8ED" w14:textId="77777777" w:rsidR="00564F23" w:rsidRPr="00564F23" w:rsidRDefault="00564F23" w:rsidP="00564F23">
            <w:r w:rsidRPr="00564F23">
              <w:t>0 g</w:t>
            </w:r>
          </w:p>
        </w:tc>
        <w:tc>
          <w:tcPr>
            <w:tcW w:w="0" w:type="auto"/>
            <w:vAlign w:val="center"/>
            <w:hideMark/>
          </w:tcPr>
          <w:p w14:paraId="5F726F87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1C444E8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A0309E" w14:textId="77777777" w:rsidR="00564F23" w:rsidRPr="00564F23" w:rsidRDefault="00564F23" w:rsidP="00564F23">
            <w:r w:rsidRPr="00564F23">
              <w:t>Fibra alimentar</w:t>
            </w:r>
          </w:p>
        </w:tc>
        <w:tc>
          <w:tcPr>
            <w:tcW w:w="0" w:type="auto"/>
            <w:vAlign w:val="center"/>
            <w:hideMark/>
          </w:tcPr>
          <w:p w14:paraId="3C75CFAD" w14:textId="77777777" w:rsidR="00564F23" w:rsidRPr="00564F23" w:rsidRDefault="00564F23" w:rsidP="00564F23">
            <w:r w:rsidRPr="00564F23">
              <w:t>0 g</w:t>
            </w:r>
          </w:p>
        </w:tc>
        <w:tc>
          <w:tcPr>
            <w:tcW w:w="0" w:type="auto"/>
            <w:vAlign w:val="center"/>
            <w:hideMark/>
          </w:tcPr>
          <w:p w14:paraId="0EACF51F" w14:textId="77777777" w:rsidR="00564F23" w:rsidRPr="00564F23" w:rsidRDefault="00564F23" w:rsidP="00564F23">
            <w:r w:rsidRPr="00564F23">
              <w:t>0%</w:t>
            </w:r>
          </w:p>
        </w:tc>
      </w:tr>
      <w:tr w:rsidR="00564F23" w:rsidRPr="00564F23" w14:paraId="201E6BA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844CBC" w14:textId="77777777" w:rsidR="00564F23" w:rsidRPr="00564F23" w:rsidRDefault="00564F23" w:rsidP="00564F23">
            <w:r w:rsidRPr="00564F23">
              <w:t>Sódio</w:t>
            </w:r>
          </w:p>
        </w:tc>
        <w:tc>
          <w:tcPr>
            <w:tcW w:w="0" w:type="auto"/>
            <w:vAlign w:val="center"/>
            <w:hideMark/>
          </w:tcPr>
          <w:p w14:paraId="05807FAC" w14:textId="77777777" w:rsidR="00564F23" w:rsidRPr="00564F23" w:rsidRDefault="00564F23" w:rsidP="00564F23">
            <w:r w:rsidRPr="00564F23">
              <w:t>0 a 1 mg</w:t>
            </w:r>
          </w:p>
        </w:tc>
        <w:tc>
          <w:tcPr>
            <w:tcW w:w="0" w:type="auto"/>
            <w:vAlign w:val="center"/>
            <w:hideMark/>
          </w:tcPr>
          <w:p w14:paraId="2DAEA5E1" w14:textId="77777777" w:rsidR="00564F23" w:rsidRPr="00564F23" w:rsidRDefault="00564F23" w:rsidP="00564F23">
            <w:r w:rsidRPr="00564F23">
              <w:t>0%</w:t>
            </w:r>
          </w:p>
        </w:tc>
      </w:tr>
    </w:tbl>
    <w:p w14:paraId="4A14A103" w14:textId="77777777" w:rsidR="00564F23" w:rsidRPr="00564F23" w:rsidRDefault="00564F23" w:rsidP="00564F23">
      <w:r w:rsidRPr="00564F23">
        <w:t>* Valores diários de referência baseados em dieta de 2.000 kcal.</w:t>
      </w:r>
    </w:p>
    <w:p w14:paraId="1471C489" w14:textId="77777777" w:rsidR="00564F23" w:rsidRPr="00564F23" w:rsidRDefault="00564F23" w:rsidP="00564F23">
      <w:r w:rsidRPr="00564F23">
        <w:pict w14:anchorId="766A15E0">
          <v:rect id="_x0000_i2579" style="width:0;height:1.5pt" o:hralign="center" o:hrstd="t" o:hr="t" fillcolor="#a0a0a0" stroked="f"/>
        </w:pict>
      </w:r>
    </w:p>
    <w:p w14:paraId="6B8D8A71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📦</w:t>
      </w:r>
      <w:r w:rsidRPr="00564F23">
        <w:rPr>
          <w:b/>
          <w:bCs/>
        </w:rPr>
        <w:t xml:space="preserve"> Armazenamento</w:t>
      </w:r>
    </w:p>
    <w:p w14:paraId="3005069D" w14:textId="77777777" w:rsidR="00564F23" w:rsidRPr="00564F23" w:rsidRDefault="00564F23" w:rsidP="00564F23">
      <w:pPr>
        <w:numPr>
          <w:ilvl w:val="0"/>
          <w:numId w:val="23"/>
        </w:numPr>
      </w:pPr>
      <w:r w:rsidRPr="00564F23">
        <w:t xml:space="preserve">Manter em local seco, fresco e sem luz direta </w:t>
      </w:r>
    </w:p>
    <w:p w14:paraId="4BDB8EB9" w14:textId="77777777" w:rsidR="00564F23" w:rsidRPr="00564F23" w:rsidRDefault="00564F23" w:rsidP="00564F23">
      <w:pPr>
        <w:numPr>
          <w:ilvl w:val="0"/>
          <w:numId w:val="23"/>
        </w:numPr>
      </w:pPr>
      <w:r w:rsidRPr="00564F23">
        <w:t xml:space="preserve">Após aberto, conservar bem fechado para preservar aroma e sabor </w:t>
      </w:r>
    </w:p>
    <w:p w14:paraId="40FF394E" w14:textId="77777777" w:rsidR="00564F23" w:rsidRPr="00564F23" w:rsidRDefault="00564F23" w:rsidP="00564F23">
      <w:r w:rsidRPr="00564F23">
        <w:pict w14:anchorId="5ED6265D">
          <v:rect id="_x0000_i2580" style="width:0;height:1.5pt" o:hralign="center" o:hrstd="t" o:hr="t" fillcolor="#a0a0a0" stroked="f"/>
        </w:pict>
      </w:r>
    </w:p>
    <w:p w14:paraId="1A4646F8" w14:textId="77777777" w:rsidR="00564F23" w:rsidRPr="00564F23" w:rsidRDefault="00564F23" w:rsidP="00564F23">
      <w:pPr>
        <w:rPr>
          <w:b/>
          <w:bCs/>
        </w:rPr>
      </w:pPr>
      <w:r w:rsidRPr="00564F23">
        <w:rPr>
          <w:rFonts w:ascii="Segoe UI Emoji" w:hAnsi="Segoe UI Emoji" w:cs="Segoe UI Emoji"/>
          <w:b/>
          <w:bCs/>
        </w:rPr>
        <w:t>⚠️</w:t>
      </w:r>
      <w:r w:rsidRPr="00564F23">
        <w:rPr>
          <w:b/>
          <w:bCs/>
        </w:rPr>
        <w:t xml:space="preserve"> Informações adicionais</w:t>
      </w:r>
    </w:p>
    <w:p w14:paraId="151D6593" w14:textId="77777777" w:rsidR="00564F23" w:rsidRPr="00564F23" w:rsidRDefault="00564F23" w:rsidP="00564F23">
      <w:pPr>
        <w:numPr>
          <w:ilvl w:val="0"/>
          <w:numId w:val="24"/>
        </w:numPr>
      </w:pPr>
      <w:r w:rsidRPr="00564F23">
        <w:t xml:space="preserve">Não contém glúten </w:t>
      </w:r>
    </w:p>
    <w:p w14:paraId="23CE64D6" w14:textId="77777777" w:rsidR="00564F23" w:rsidRPr="00564F23" w:rsidRDefault="00564F23" w:rsidP="00564F23">
      <w:pPr>
        <w:numPr>
          <w:ilvl w:val="0"/>
          <w:numId w:val="24"/>
        </w:numPr>
      </w:pPr>
      <w:r w:rsidRPr="00564F23">
        <w:t xml:space="preserve">Produto natural derivado do café </w:t>
      </w:r>
    </w:p>
    <w:p w14:paraId="3FFF3491" w14:textId="77777777" w:rsidR="00564F23" w:rsidRPr="00564F23" w:rsidRDefault="00564F23" w:rsidP="00564F23">
      <w:pPr>
        <w:numPr>
          <w:ilvl w:val="0"/>
          <w:numId w:val="24"/>
        </w:numPr>
      </w:pPr>
      <w:r w:rsidRPr="00564F23">
        <w:t xml:space="preserve">Pode variar intensidade conforme tipo (Tradicional, Extraforte, Gourmet) </w:t>
      </w:r>
    </w:p>
    <w:p w14:paraId="42639E30" w14:textId="5070CB39" w:rsidR="005B580B" w:rsidRPr="00564F23" w:rsidRDefault="00564F23" w:rsidP="00564F23">
      <w:r>
        <w:rPr>
          <w:noProof/>
        </w:rPr>
        <w:lastRenderedPageBreak/>
        <w:drawing>
          <wp:inline distT="0" distB="0" distL="0" distR="0" wp14:anchorId="123135AF" wp14:editId="04E5243D">
            <wp:extent cx="1510027" cy="1478280"/>
            <wp:effectExtent l="0" t="0" r="0" b="7620"/>
            <wp:docPr id="1962462037" name="Imagem 25" descr="Café Extraforte - Café Bom 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afé Extraforte - Café Bom Di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150" cy="1482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B580B" w:rsidRPr="00564F2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605F3"/>
    <w:multiLevelType w:val="multilevel"/>
    <w:tmpl w:val="BEA08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B47155"/>
    <w:multiLevelType w:val="multilevel"/>
    <w:tmpl w:val="2370C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B2E0B"/>
    <w:multiLevelType w:val="multilevel"/>
    <w:tmpl w:val="12B0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D12DD9"/>
    <w:multiLevelType w:val="multilevel"/>
    <w:tmpl w:val="3CC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743759"/>
    <w:multiLevelType w:val="multilevel"/>
    <w:tmpl w:val="FF4E0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DB45E4"/>
    <w:multiLevelType w:val="multilevel"/>
    <w:tmpl w:val="DD800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59C4F11"/>
    <w:multiLevelType w:val="multilevel"/>
    <w:tmpl w:val="1F8EF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EE0F6C"/>
    <w:multiLevelType w:val="multilevel"/>
    <w:tmpl w:val="8438C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114FEB"/>
    <w:multiLevelType w:val="multilevel"/>
    <w:tmpl w:val="5B2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5A284B"/>
    <w:multiLevelType w:val="multilevel"/>
    <w:tmpl w:val="24D43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C7669D"/>
    <w:multiLevelType w:val="multilevel"/>
    <w:tmpl w:val="B066E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CE383C"/>
    <w:multiLevelType w:val="multilevel"/>
    <w:tmpl w:val="4768E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6C415C"/>
    <w:multiLevelType w:val="multilevel"/>
    <w:tmpl w:val="3CF85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33EA2"/>
    <w:multiLevelType w:val="multilevel"/>
    <w:tmpl w:val="36EAF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BB5929"/>
    <w:multiLevelType w:val="multilevel"/>
    <w:tmpl w:val="90242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57430"/>
    <w:multiLevelType w:val="multilevel"/>
    <w:tmpl w:val="6A363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147558"/>
    <w:multiLevelType w:val="multilevel"/>
    <w:tmpl w:val="F2A4F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45C5719"/>
    <w:multiLevelType w:val="multilevel"/>
    <w:tmpl w:val="59DE2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417207"/>
    <w:multiLevelType w:val="multilevel"/>
    <w:tmpl w:val="B308B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3891F9E"/>
    <w:multiLevelType w:val="multilevel"/>
    <w:tmpl w:val="6828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CF1A54"/>
    <w:multiLevelType w:val="multilevel"/>
    <w:tmpl w:val="84DE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DB8403D"/>
    <w:multiLevelType w:val="multilevel"/>
    <w:tmpl w:val="43B01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DF2415"/>
    <w:multiLevelType w:val="multilevel"/>
    <w:tmpl w:val="D1D2F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153EA5"/>
    <w:multiLevelType w:val="multilevel"/>
    <w:tmpl w:val="1B9C8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3159">
    <w:abstractNumId w:val="23"/>
  </w:num>
  <w:num w:numId="2" w16cid:durableId="715592815">
    <w:abstractNumId w:val="2"/>
  </w:num>
  <w:num w:numId="3" w16cid:durableId="833297600">
    <w:abstractNumId w:val="3"/>
  </w:num>
  <w:num w:numId="4" w16cid:durableId="1060831572">
    <w:abstractNumId w:val="10"/>
  </w:num>
  <w:num w:numId="5" w16cid:durableId="152455878">
    <w:abstractNumId w:val="13"/>
  </w:num>
  <w:num w:numId="6" w16cid:durableId="437794377">
    <w:abstractNumId w:val="7"/>
  </w:num>
  <w:num w:numId="7" w16cid:durableId="2013486114">
    <w:abstractNumId w:val="4"/>
  </w:num>
  <w:num w:numId="8" w16cid:durableId="471748501">
    <w:abstractNumId w:val="21"/>
  </w:num>
  <w:num w:numId="9" w16cid:durableId="216207269">
    <w:abstractNumId w:val="5"/>
  </w:num>
  <w:num w:numId="10" w16cid:durableId="825630687">
    <w:abstractNumId w:val="15"/>
  </w:num>
  <w:num w:numId="11" w16cid:durableId="1993947123">
    <w:abstractNumId w:val="11"/>
  </w:num>
  <w:num w:numId="12" w16cid:durableId="1670601517">
    <w:abstractNumId w:val="6"/>
  </w:num>
  <w:num w:numId="13" w16cid:durableId="103809776">
    <w:abstractNumId w:val="12"/>
  </w:num>
  <w:num w:numId="14" w16cid:durableId="1349134618">
    <w:abstractNumId w:val="18"/>
  </w:num>
  <w:num w:numId="15" w16cid:durableId="231551420">
    <w:abstractNumId w:val="0"/>
  </w:num>
  <w:num w:numId="16" w16cid:durableId="1530995452">
    <w:abstractNumId w:val="8"/>
  </w:num>
  <w:num w:numId="17" w16cid:durableId="1349062600">
    <w:abstractNumId w:val="17"/>
  </w:num>
  <w:num w:numId="18" w16cid:durableId="720059605">
    <w:abstractNumId w:val="1"/>
  </w:num>
  <w:num w:numId="19" w16cid:durableId="1848059514">
    <w:abstractNumId w:val="20"/>
  </w:num>
  <w:num w:numId="20" w16cid:durableId="247543961">
    <w:abstractNumId w:val="16"/>
  </w:num>
  <w:num w:numId="21" w16cid:durableId="1890649749">
    <w:abstractNumId w:val="22"/>
  </w:num>
  <w:num w:numId="22" w16cid:durableId="947196060">
    <w:abstractNumId w:val="9"/>
  </w:num>
  <w:num w:numId="23" w16cid:durableId="577058888">
    <w:abstractNumId w:val="19"/>
  </w:num>
  <w:num w:numId="24" w16cid:durableId="146480895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60F"/>
    <w:rsid w:val="000946CE"/>
    <w:rsid w:val="000A422D"/>
    <w:rsid w:val="001D0BF7"/>
    <w:rsid w:val="0025560F"/>
    <w:rsid w:val="0028182E"/>
    <w:rsid w:val="004D3347"/>
    <w:rsid w:val="00564F23"/>
    <w:rsid w:val="005B580B"/>
    <w:rsid w:val="00712BEB"/>
    <w:rsid w:val="00744DE8"/>
    <w:rsid w:val="008E5DE8"/>
    <w:rsid w:val="00B41DFB"/>
    <w:rsid w:val="00B648E6"/>
    <w:rsid w:val="00BA1870"/>
    <w:rsid w:val="00BF0930"/>
    <w:rsid w:val="00C93807"/>
    <w:rsid w:val="00D7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E9552"/>
  <w15:chartTrackingRefBased/>
  <w15:docId w15:val="{1EF72676-EC37-4DDE-9FAF-9598E69E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255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255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255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255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255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55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255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255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255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55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255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255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25560F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25560F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5560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25560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25560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25560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255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255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255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255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255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25560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25560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25560F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255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25560F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25560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744DE8"/>
    <w:rPr>
      <w:color w:val="467886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4D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265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Brunhol de Araujo</dc:creator>
  <cp:keywords/>
  <dc:description/>
  <cp:lastModifiedBy>Junior Brunhol de Araujo</cp:lastModifiedBy>
  <cp:revision>2</cp:revision>
  <dcterms:created xsi:type="dcterms:W3CDTF">2026-06-24T13:23:00Z</dcterms:created>
  <dcterms:modified xsi:type="dcterms:W3CDTF">2026-06-24T13:23:00Z</dcterms:modified>
</cp:coreProperties>
</file>